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96E" w:rsidRPr="009A096E" w:rsidRDefault="009A096E" w:rsidP="009A096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9A096E">
        <w:rPr>
          <w:rFonts w:ascii="Arial" w:eastAsia="Calibri" w:hAnsi="Arial" w:cs="Arial"/>
          <w:sz w:val="24"/>
          <w:szCs w:val="24"/>
        </w:rPr>
        <w:t>АДМИНИСТРАЦИЯ</w:t>
      </w:r>
    </w:p>
    <w:p w:rsidR="009A096E" w:rsidRPr="009A096E" w:rsidRDefault="009A096E" w:rsidP="009A096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9A096E">
        <w:rPr>
          <w:rFonts w:ascii="Arial" w:eastAsia="Calibri" w:hAnsi="Arial" w:cs="Arial"/>
          <w:sz w:val="24"/>
          <w:szCs w:val="24"/>
        </w:rPr>
        <w:t>ОДИНЦОВСКОГО ГОРОДСКОГО ОКРУГА</w:t>
      </w:r>
    </w:p>
    <w:p w:rsidR="009A096E" w:rsidRPr="009A096E" w:rsidRDefault="009A096E" w:rsidP="009A096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9A096E">
        <w:rPr>
          <w:rFonts w:ascii="Arial" w:eastAsia="Calibri" w:hAnsi="Arial" w:cs="Arial"/>
          <w:sz w:val="24"/>
          <w:szCs w:val="24"/>
        </w:rPr>
        <w:t>МОСКОВСКОЙ ОБЛАСТИ</w:t>
      </w:r>
    </w:p>
    <w:p w:rsidR="009A096E" w:rsidRPr="009A096E" w:rsidRDefault="009A096E" w:rsidP="009A096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9A096E">
        <w:rPr>
          <w:rFonts w:ascii="Arial" w:eastAsia="Calibri" w:hAnsi="Arial" w:cs="Arial"/>
          <w:sz w:val="24"/>
          <w:szCs w:val="24"/>
        </w:rPr>
        <w:t>ПОСТАНОВЛЕНИЕ</w:t>
      </w:r>
    </w:p>
    <w:p w:rsidR="009A096E" w:rsidRPr="009A096E" w:rsidRDefault="009A096E" w:rsidP="009A096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9A096E">
        <w:rPr>
          <w:rFonts w:ascii="Arial" w:eastAsia="Calibri" w:hAnsi="Arial" w:cs="Arial"/>
          <w:sz w:val="24"/>
          <w:szCs w:val="24"/>
        </w:rPr>
        <w:t>15.07.2026 № 3955</w:t>
      </w:r>
    </w:p>
    <w:p w:rsidR="00E8477E" w:rsidRDefault="00E8477E" w:rsidP="003D462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096E" w:rsidRDefault="009A096E" w:rsidP="003D462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096E" w:rsidRPr="009A096E" w:rsidRDefault="009A096E" w:rsidP="003D462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95C8B" w:rsidRPr="009A096E" w:rsidRDefault="00AE1191" w:rsidP="0057428D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9A096E">
        <w:rPr>
          <w:rFonts w:ascii="Arial" w:hAnsi="Arial" w:cs="Arial"/>
          <w:b w:val="0"/>
          <w:sz w:val="24"/>
          <w:szCs w:val="24"/>
        </w:rPr>
        <w:t>Об установлении норматива стоимости одного квадратного метра общей площади жи</w:t>
      </w:r>
      <w:r w:rsidR="00F11C99" w:rsidRPr="009A096E">
        <w:rPr>
          <w:rFonts w:ascii="Arial" w:hAnsi="Arial" w:cs="Arial"/>
          <w:b w:val="0"/>
          <w:sz w:val="24"/>
          <w:szCs w:val="24"/>
        </w:rPr>
        <w:t xml:space="preserve">лого помещения </w:t>
      </w:r>
      <w:r w:rsidR="00EE2168" w:rsidRPr="009A096E">
        <w:rPr>
          <w:rFonts w:ascii="Arial" w:hAnsi="Arial" w:cs="Arial"/>
          <w:b w:val="0"/>
          <w:sz w:val="24"/>
          <w:szCs w:val="24"/>
        </w:rPr>
        <w:t>по Одинцовскому городскому округу Московской области</w:t>
      </w:r>
      <w:r w:rsidRPr="009A096E">
        <w:rPr>
          <w:rFonts w:ascii="Arial" w:hAnsi="Arial" w:cs="Arial"/>
          <w:b w:val="0"/>
          <w:sz w:val="24"/>
          <w:szCs w:val="24"/>
        </w:rPr>
        <w:t xml:space="preserve"> </w:t>
      </w:r>
      <w:r w:rsidR="004A483D" w:rsidRPr="009A096E">
        <w:rPr>
          <w:rFonts w:ascii="Arial" w:hAnsi="Arial" w:cs="Arial"/>
          <w:b w:val="0"/>
          <w:sz w:val="24"/>
          <w:szCs w:val="24"/>
        </w:rPr>
        <w:t>для обеспечения жильем молодых семей</w:t>
      </w:r>
      <w:r w:rsidR="0057428D" w:rsidRPr="009A096E">
        <w:rPr>
          <w:rFonts w:ascii="Arial" w:hAnsi="Arial" w:cs="Arial"/>
          <w:b w:val="0"/>
          <w:sz w:val="24"/>
          <w:szCs w:val="24"/>
        </w:rPr>
        <w:t xml:space="preserve"> на </w:t>
      </w:r>
      <w:r w:rsidR="00983C4C" w:rsidRPr="009A096E">
        <w:rPr>
          <w:rFonts w:ascii="Arial" w:hAnsi="Arial" w:cs="Arial"/>
          <w:b w:val="0"/>
          <w:sz w:val="24"/>
          <w:szCs w:val="24"/>
          <w:lang w:val="en-US"/>
        </w:rPr>
        <w:t>II</w:t>
      </w:r>
      <w:r w:rsidR="003B3197" w:rsidRPr="009A096E">
        <w:rPr>
          <w:rFonts w:ascii="Arial" w:hAnsi="Arial" w:cs="Arial"/>
          <w:b w:val="0"/>
          <w:sz w:val="24"/>
          <w:szCs w:val="24"/>
          <w:lang w:val="en-US"/>
        </w:rPr>
        <w:t>I</w:t>
      </w:r>
      <w:r w:rsidR="00983C4C" w:rsidRPr="009A096E">
        <w:rPr>
          <w:rFonts w:ascii="Arial" w:hAnsi="Arial" w:cs="Arial"/>
          <w:b w:val="0"/>
          <w:sz w:val="24"/>
          <w:szCs w:val="24"/>
        </w:rPr>
        <w:t xml:space="preserve"> </w:t>
      </w:r>
      <w:r w:rsidR="0057428D" w:rsidRPr="009A096E">
        <w:rPr>
          <w:rFonts w:ascii="Arial" w:hAnsi="Arial" w:cs="Arial"/>
          <w:b w:val="0"/>
          <w:sz w:val="24"/>
          <w:szCs w:val="24"/>
        </w:rPr>
        <w:t>квартал 202</w:t>
      </w:r>
      <w:r w:rsidR="0078512C" w:rsidRPr="009A096E">
        <w:rPr>
          <w:rFonts w:ascii="Arial" w:hAnsi="Arial" w:cs="Arial"/>
          <w:b w:val="0"/>
          <w:sz w:val="24"/>
          <w:szCs w:val="24"/>
        </w:rPr>
        <w:t>6</w:t>
      </w:r>
      <w:r w:rsidR="0057428D" w:rsidRPr="009A096E">
        <w:rPr>
          <w:rFonts w:ascii="Arial" w:hAnsi="Arial" w:cs="Arial"/>
          <w:b w:val="0"/>
          <w:sz w:val="24"/>
          <w:szCs w:val="24"/>
        </w:rPr>
        <w:t xml:space="preserve"> года</w:t>
      </w:r>
    </w:p>
    <w:p w:rsidR="0085537A" w:rsidRDefault="0085537A" w:rsidP="0059071E">
      <w:pPr>
        <w:tabs>
          <w:tab w:val="left" w:pos="4820"/>
        </w:tabs>
        <w:spacing w:after="0" w:line="240" w:lineRule="auto"/>
        <w:ind w:right="4535"/>
        <w:jc w:val="both"/>
        <w:rPr>
          <w:rFonts w:ascii="Arial" w:hAnsi="Arial" w:cs="Arial"/>
          <w:sz w:val="24"/>
          <w:szCs w:val="24"/>
        </w:rPr>
      </w:pPr>
    </w:p>
    <w:p w:rsidR="009A096E" w:rsidRPr="009A096E" w:rsidRDefault="009A096E" w:rsidP="0059071E">
      <w:pPr>
        <w:tabs>
          <w:tab w:val="left" w:pos="4820"/>
        </w:tabs>
        <w:spacing w:after="0" w:line="240" w:lineRule="auto"/>
        <w:ind w:right="4535"/>
        <w:jc w:val="both"/>
        <w:rPr>
          <w:rFonts w:ascii="Arial" w:hAnsi="Arial" w:cs="Arial"/>
          <w:sz w:val="24"/>
          <w:szCs w:val="24"/>
        </w:rPr>
      </w:pPr>
    </w:p>
    <w:p w:rsidR="00940A6E" w:rsidRPr="009A096E" w:rsidRDefault="0091318A" w:rsidP="00EE21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096E">
        <w:rPr>
          <w:rFonts w:ascii="Arial" w:hAnsi="Arial" w:cs="Arial"/>
          <w:sz w:val="24"/>
          <w:szCs w:val="24"/>
        </w:rPr>
        <w:tab/>
      </w:r>
      <w:r w:rsidR="00124490" w:rsidRPr="009A096E">
        <w:rPr>
          <w:rFonts w:ascii="Arial" w:hAnsi="Arial" w:cs="Arial"/>
          <w:sz w:val="24"/>
          <w:szCs w:val="24"/>
        </w:rPr>
        <w:t xml:space="preserve">В целях реализации мероприятия по обеспечению жильем молодых семей </w:t>
      </w:r>
      <w:r w:rsidR="00522751" w:rsidRPr="009A096E">
        <w:rPr>
          <w:rFonts w:ascii="Arial" w:hAnsi="Arial" w:cs="Arial"/>
          <w:sz w:val="24"/>
          <w:szCs w:val="24"/>
        </w:rPr>
        <w:t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жилищно-коммунальных услуг»</w:t>
      </w:r>
      <w:r w:rsidR="00124490" w:rsidRPr="009A096E">
        <w:rPr>
          <w:rFonts w:ascii="Arial" w:hAnsi="Arial" w:cs="Arial"/>
          <w:sz w:val="24"/>
          <w:szCs w:val="24"/>
        </w:rPr>
        <w:t xml:space="preserve"> государственной программы Российской Федерации «Обеспечение доступным и комфортным жильем </w:t>
      </w:r>
      <w:r w:rsidR="00522751" w:rsidRPr="009A096E">
        <w:rPr>
          <w:rFonts w:ascii="Arial" w:hAnsi="Arial" w:cs="Arial"/>
          <w:sz w:val="24"/>
          <w:szCs w:val="24"/>
        </w:rPr>
        <w:t xml:space="preserve">                         </w:t>
      </w:r>
      <w:r w:rsidR="00124490" w:rsidRPr="009A096E">
        <w:rPr>
          <w:rFonts w:ascii="Arial" w:hAnsi="Arial" w:cs="Arial"/>
          <w:sz w:val="24"/>
          <w:szCs w:val="24"/>
        </w:rPr>
        <w:t xml:space="preserve">и коммунальными услугами граждан Российской Федерации», утвержденной постановлением Правительства Российской Федерации от 30.12.2017 № 1710 </w:t>
      </w:r>
      <w:r w:rsidR="006B635D" w:rsidRPr="009A096E">
        <w:rPr>
          <w:rFonts w:ascii="Arial" w:hAnsi="Arial" w:cs="Arial"/>
          <w:sz w:val="24"/>
          <w:szCs w:val="24"/>
        </w:rPr>
        <w:t xml:space="preserve">        «Об </w:t>
      </w:r>
      <w:r w:rsidR="00124490" w:rsidRPr="009A096E">
        <w:rPr>
          <w:rFonts w:ascii="Arial" w:hAnsi="Arial" w:cs="Arial"/>
          <w:sz w:val="24"/>
          <w:szCs w:val="24"/>
        </w:rPr>
        <w:t>утверждении государственной программы Российской Федерации «Обеспечение доступным и комфортным жильем и коммунальными услугами граждан Российс</w:t>
      </w:r>
      <w:r w:rsidR="00F11C99" w:rsidRPr="009A096E">
        <w:rPr>
          <w:rFonts w:ascii="Arial" w:hAnsi="Arial" w:cs="Arial"/>
          <w:sz w:val="24"/>
          <w:szCs w:val="24"/>
        </w:rPr>
        <w:t xml:space="preserve">кой Федерации», подпрограммы </w:t>
      </w:r>
      <w:r w:rsidR="00124490" w:rsidRPr="009A096E">
        <w:rPr>
          <w:rFonts w:ascii="Arial" w:hAnsi="Arial" w:cs="Arial"/>
          <w:sz w:val="24"/>
          <w:szCs w:val="24"/>
        </w:rPr>
        <w:t>«Обеспечение жильем молодых семей» государственной программы Московской области «Жилище» на 20</w:t>
      </w:r>
      <w:r w:rsidR="00FD0C43" w:rsidRPr="009A096E">
        <w:rPr>
          <w:rFonts w:ascii="Arial" w:hAnsi="Arial" w:cs="Arial"/>
          <w:sz w:val="24"/>
          <w:szCs w:val="24"/>
        </w:rPr>
        <w:t>23</w:t>
      </w:r>
      <w:r w:rsidR="00124490" w:rsidRPr="009A096E">
        <w:rPr>
          <w:rFonts w:ascii="Arial" w:hAnsi="Arial" w:cs="Arial"/>
          <w:sz w:val="24"/>
          <w:szCs w:val="24"/>
        </w:rPr>
        <w:t>-20</w:t>
      </w:r>
      <w:r w:rsidR="00FD0C43" w:rsidRPr="009A096E">
        <w:rPr>
          <w:rFonts w:ascii="Arial" w:hAnsi="Arial" w:cs="Arial"/>
          <w:sz w:val="24"/>
          <w:szCs w:val="24"/>
        </w:rPr>
        <w:t>33</w:t>
      </w:r>
      <w:r w:rsidR="00124490" w:rsidRPr="009A096E">
        <w:rPr>
          <w:rFonts w:ascii="Arial" w:hAnsi="Arial" w:cs="Arial"/>
          <w:sz w:val="24"/>
          <w:szCs w:val="24"/>
        </w:rPr>
        <w:t xml:space="preserve"> годы, утвержденной постановлением Правительства Московской области от </w:t>
      </w:r>
      <w:r w:rsidR="00FD0C43" w:rsidRPr="009A096E">
        <w:rPr>
          <w:rFonts w:ascii="Arial" w:hAnsi="Arial" w:cs="Arial"/>
          <w:sz w:val="24"/>
          <w:szCs w:val="24"/>
        </w:rPr>
        <w:t>04.10.2022</w:t>
      </w:r>
      <w:r w:rsidR="006B635D" w:rsidRPr="009A096E">
        <w:rPr>
          <w:rFonts w:ascii="Arial" w:hAnsi="Arial" w:cs="Arial"/>
          <w:sz w:val="24"/>
          <w:szCs w:val="24"/>
        </w:rPr>
        <w:t xml:space="preserve"> </w:t>
      </w:r>
      <w:r w:rsidR="00124490" w:rsidRPr="009A096E">
        <w:rPr>
          <w:rFonts w:ascii="Arial" w:hAnsi="Arial" w:cs="Arial"/>
          <w:sz w:val="24"/>
          <w:szCs w:val="24"/>
        </w:rPr>
        <w:t xml:space="preserve">№ </w:t>
      </w:r>
      <w:r w:rsidR="00FD0C43" w:rsidRPr="009A096E">
        <w:rPr>
          <w:rFonts w:ascii="Arial" w:hAnsi="Arial" w:cs="Arial"/>
          <w:sz w:val="24"/>
          <w:szCs w:val="24"/>
        </w:rPr>
        <w:t>1072/35</w:t>
      </w:r>
      <w:r w:rsidR="00124490" w:rsidRPr="009A096E">
        <w:rPr>
          <w:rFonts w:ascii="Arial" w:hAnsi="Arial" w:cs="Arial"/>
          <w:sz w:val="24"/>
          <w:szCs w:val="24"/>
        </w:rPr>
        <w:t xml:space="preserve">, подпрограммы «Обеспечение жильем молодых семей» муниципальной программы Одинцовского городского округа Московской области </w:t>
      </w:r>
      <w:r w:rsidR="00F11C99" w:rsidRPr="009A096E">
        <w:rPr>
          <w:rFonts w:ascii="Arial" w:hAnsi="Arial" w:cs="Arial"/>
          <w:sz w:val="24"/>
          <w:szCs w:val="24"/>
        </w:rPr>
        <w:t>«Жилище» на 202</w:t>
      </w:r>
      <w:r w:rsidR="006B635D" w:rsidRPr="009A096E">
        <w:rPr>
          <w:rFonts w:ascii="Arial" w:hAnsi="Arial" w:cs="Arial"/>
          <w:sz w:val="24"/>
          <w:szCs w:val="24"/>
        </w:rPr>
        <w:t>6-2030</w:t>
      </w:r>
      <w:r w:rsidR="00F11C99" w:rsidRPr="009A096E">
        <w:rPr>
          <w:rFonts w:ascii="Arial" w:hAnsi="Arial" w:cs="Arial"/>
          <w:sz w:val="24"/>
          <w:szCs w:val="24"/>
        </w:rPr>
        <w:t xml:space="preserve"> годы, утвержденной постановлением Администрации Одинцовского городского округа Московской области </w:t>
      </w:r>
      <w:r w:rsidR="00124490" w:rsidRPr="009A096E">
        <w:rPr>
          <w:rFonts w:ascii="Arial" w:hAnsi="Arial" w:cs="Arial"/>
          <w:sz w:val="24"/>
          <w:szCs w:val="24"/>
        </w:rPr>
        <w:t xml:space="preserve">от </w:t>
      </w:r>
      <w:r w:rsidR="006B635D" w:rsidRPr="009A096E">
        <w:rPr>
          <w:rFonts w:ascii="Arial" w:hAnsi="Arial" w:cs="Arial"/>
          <w:sz w:val="24"/>
          <w:szCs w:val="24"/>
        </w:rPr>
        <w:t>20.11.2025</w:t>
      </w:r>
      <w:r w:rsidR="00124490" w:rsidRPr="009A096E">
        <w:rPr>
          <w:rFonts w:ascii="Arial" w:hAnsi="Arial" w:cs="Arial"/>
          <w:sz w:val="24"/>
          <w:szCs w:val="24"/>
        </w:rPr>
        <w:t xml:space="preserve"> № </w:t>
      </w:r>
      <w:r w:rsidR="006B635D" w:rsidRPr="009A096E">
        <w:rPr>
          <w:rFonts w:ascii="Arial" w:hAnsi="Arial" w:cs="Arial"/>
          <w:sz w:val="24"/>
          <w:szCs w:val="24"/>
        </w:rPr>
        <w:t>7418</w:t>
      </w:r>
      <w:r w:rsidR="00522751" w:rsidRPr="009A096E">
        <w:rPr>
          <w:rFonts w:ascii="Arial" w:hAnsi="Arial" w:cs="Arial"/>
          <w:sz w:val="24"/>
          <w:szCs w:val="24"/>
        </w:rPr>
        <w:t xml:space="preserve"> (далее – мероприятие по обеспечению жильем молодых семей)</w:t>
      </w:r>
      <w:r w:rsidR="00124490" w:rsidRPr="009A096E">
        <w:rPr>
          <w:rFonts w:ascii="Arial" w:hAnsi="Arial" w:cs="Arial"/>
          <w:sz w:val="24"/>
          <w:szCs w:val="24"/>
        </w:rPr>
        <w:t xml:space="preserve">, руководствуясь Федеральным законом </w:t>
      </w:r>
      <w:r w:rsidR="006B635D" w:rsidRPr="009A096E">
        <w:rPr>
          <w:rFonts w:ascii="Arial" w:hAnsi="Arial" w:cs="Arial"/>
          <w:sz w:val="24"/>
          <w:szCs w:val="24"/>
        </w:rPr>
        <w:t xml:space="preserve"> </w:t>
      </w:r>
      <w:r w:rsidR="00124490" w:rsidRPr="009A096E">
        <w:rPr>
          <w:rFonts w:ascii="Arial" w:hAnsi="Arial" w:cs="Arial"/>
          <w:sz w:val="24"/>
          <w:szCs w:val="24"/>
        </w:rPr>
        <w:t>от 06.10.2003 № 131-ФЗ «Об общих принципах организации местного самоуправления в Российской Федерации», приказом Министерства строительства и ж</w:t>
      </w:r>
      <w:r w:rsidR="00F11C99" w:rsidRPr="009A096E">
        <w:rPr>
          <w:rFonts w:ascii="Arial" w:hAnsi="Arial" w:cs="Arial"/>
          <w:sz w:val="24"/>
          <w:szCs w:val="24"/>
        </w:rPr>
        <w:t xml:space="preserve">илищно-коммунального хозяйства </w:t>
      </w:r>
      <w:r w:rsidR="00124490" w:rsidRPr="009A096E">
        <w:rPr>
          <w:rFonts w:ascii="Arial" w:hAnsi="Arial" w:cs="Arial"/>
          <w:sz w:val="24"/>
          <w:szCs w:val="24"/>
        </w:rPr>
        <w:t xml:space="preserve">Российской Федерации </w:t>
      </w:r>
      <w:r w:rsidR="000E519A" w:rsidRPr="009A096E">
        <w:rPr>
          <w:rFonts w:ascii="Arial" w:hAnsi="Arial" w:cs="Arial"/>
          <w:sz w:val="24"/>
          <w:szCs w:val="24"/>
        </w:rPr>
        <w:t xml:space="preserve">от </w:t>
      </w:r>
      <w:r w:rsidR="007C7905" w:rsidRPr="009A096E">
        <w:rPr>
          <w:rFonts w:ascii="Arial" w:hAnsi="Arial" w:cs="Arial"/>
          <w:sz w:val="24"/>
          <w:szCs w:val="24"/>
        </w:rPr>
        <w:t>19.06</w:t>
      </w:r>
      <w:r w:rsidR="00C937B3" w:rsidRPr="009A096E">
        <w:rPr>
          <w:rFonts w:ascii="Arial" w:hAnsi="Arial" w:cs="Arial"/>
          <w:sz w:val="24"/>
          <w:szCs w:val="24"/>
        </w:rPr>
        <w:t>.2026</w:t>
      </w:r>
      <w:r w:rsidR="006B635D" w:rsidRPr="009A096E">
        <w:rPr>
          <w:rFonts w:ascii="Arial" w:hAnsi="Arial" w:cs="Arial"/>
          <w:sz w:val="24"/>
          <w:szCs w:val="24"/>
        </w:rPr>
        <w:t xml:space="preserve"> </w:t>
      </w:r>
      <w:r w:rsidR="000E519A" w:rsidRPr="009A096E">
        <w:rPr>
          <w:rFonts w:ascii="Arial" w:hAnsi="Arial" w:cs="Arial"/>
          <w:sz w:val="24"/>
          <w:szCs w:val="24"/>
        </w:rPr>
        <w:t xml:space="preserve">№ </w:t>
      </w:r>
      <w:r w:rsidR="007C7905" w:rsidRPr="009A096E">
        <w:rPr>
          <w:rFonts w:ascii="Arial" w:hAnsi="Arial" w:cs="Arial"/>
          <w:sz w:val="24"/>
          <w:szCs w:val="24"/>
        </w:rPr>
        <w:t>388</w:t>
      </w:r>
      <w:r w:rsidR="000E519A" w:rsidRPr="009A096E">
        <w:rPr>
          <w:rFonts w:ascii="Arial" w:hAnsi="Arial" w:cs="Arial"/>
          <w:sz w:val="24"/>
          <w:szCs w:val="24"/>
        </w:rPr>
        <w:t>/</w:t>
      </w:r>
      <w:proofErr w:type="spellStart"/>
      <w:r w:rsidR="000E519A" w:rsidRPr="009A096E">
        <w:rPr>
          <w:rFonts w:ascii="Arial" w:hAnsi="Arial" w:cs="Arial"/>
          <w:sz w:val="24"/>
          <w:szCs w:val="24"/>
        </w:rPr>
        <w:t>пр</w:t>
      </w:r>
      <w:proofErr w:type="spellEnd"/>
      <w:r w:rsidR="000E519A" w:rsidRPr="009A096E">
        <w:rPr>
          <w:rFonts w:ascii="Arial" w:hAnsi="Arial" w:cs="Arial"/>
          <w:sz w:val="24"/>
          <w:szCs w:val="24"/>
        </w:rPr>
        <w:t xml:space="preserve"> </w:t>
      </w:r>
      <w:r w:rsidR="003B3197" w:rsidRPr="009A096E">
        <w:rPr>
          <w:rFonts w:ascii="Arial" w:hAnsi="Arial" w:cs="Arial"/>
          <w:sz w:val="24"/>
          <w:szCs w:val="24"/>
        </w:rPr>
        <w:t>«О нормативе стоимости одного квадратного метра общей площади жилого помещения по Российской Федерации на второе полугодие          2026 года и средней рыночной стоимости одного квадратного метра общей площади жилого помещения по субъектам Российской Федерации  на I</w:t>
      </w:r>
      <w:r w:rsidR="003B3197" w:rsidRPr="009A096E">
        <w:rPr>
          <w:rFonts w:ascii="Arial" w:hAnsi="Arial" w:cs="Arial"/>
          <w:sz w:val="24"/>
          <w:szCs w:val="24"/>
          <w:lang w:val="en-US"/>
        </w:rPr>
        <w:t>II</w:t>
      </w:r>
      <w:r w:rsidR="003B3197" w:rsidRPr="009A096E">
        <w:rPr>
          <w:rFonts w:ascii="Arial" w:hAnsi="Arial" w:cs="Arial"/>
          <w:sz w:val="24"/>
          <w:szCs w:val="24"/>
        </w:rPr>
        <w:t xml:space="preserve"> квартал 2026 года»</w:t>
      </w:r>
      <w:r w:rsidR="00EE2168" w:rsidRPr="009A096E">
        <w:rPr>
          <w:rFonts w:ascii="Arial" w:hAnsi="Arial" w:cs="Arial"/>
          <w:sz w:val="24"/>
          <w:szCs w:val="24"/>
        </w:rPr>
        <w:t>,</w:t>
      </w:r>
    </w:p>
    <w:p w:rsidR="002221AE" w:rsidRPr="009A096E" w:rsidRDefault="002221AE" w:rsidP="00EE21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505E" w:rsidRPr="009A096E" w:rsidRDefault="00F4505E" w:rsidP="0049315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A096E">
        <w:rPr>
          <w:rFonts w:ascii="Arial" w:hAnsi="Arial" w:cs="Arial"/>
          <w:sz w:val="24"/>
          <w:szCs w:val="24"/>
        </w:rPr>
        <w:t>ПОСТАНОВЛЯЮ</w:t>
      </w:r>
      <w:r w:rsidR="00F836D6" w:rsidRPr="009A096E">
        <w:rPr>
          <w:rFonts w:ascii="Arial" w:hAnsi="Arial" w:cs="Arial"/>
          <w:sz w:val="24"/>
          <w:szCs w:val="24"/>
        </w:rPr>
        <w:t>:</w:t>
      </w:r>
    </w:p>
    <w:p w:rsidR="0080715D" w:rsidRPr="009A096E" w:rsidRDefault="0080715D" w:rsidP="0098610A">
      <w:pPr>
        <w:spacing w:after="0" w:line="240" w:lineRule="auto"/>
        <w:ind w:firstLine="786"/>
        <w:jc w:val="center"/>
        <w:rPr>
          <w:rFonts w:ascii="Arial" w:hAnsi="Arial" w:cs="Arial"/>
          <w:sz w:val="24"/>
          <w:szCs w:val="24"/>
        </w:rPr>
      </w:pPr>
    </w:p>
    <w:p w:rsidR="00335E71" w:rsidRPr="009A096E" w:rsidRDefault="00335E71" w:rsidP="00276969">
      <w:pPr>
        <w:pStyle w:val="ConsPlusTitle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A096E">
        <w:rPr>
          <w:rFonts w:ascii="Arial" w:hAnsi="Arial" w:cs="Arial"/>
          <w:b w:val="0"/>
          <w:sz w:val="24"/>
          <w:szCs w:val="24"/>
        </w:rPr>
        <w:t>1. Установить норматив стоимости одного квадратного метра общей площади жил</w:t>
      </w:r>
      <w:r w:rsidR="00F11C99" w:rsidRPr="009A096E">
        <w:rPr>
          <w:rFonts w:ascii="Arial" w:hAnsi="Arial" w:cs="Arial"/>
          <w:b w:val="0"/>
          <w:sz w:val="24"/>
          <w:szCs w:val="24"/>
        </w:rPr>
        <w:t>ого помещения</w:t>
      </w:r>
      <w:r w:rsidRPr="009A096E">
        <w:rPr>
          <w:rFonts w:ascii="Arial" w:hAnsi="Arial" w:cs="Arial"/>
          <w:b w:val="0"/>
          <w:sz w:val="24"/>
          <w:szCs w:val="24"/>
        </w:rPr>
        <w:t xml:space="preserve"> по Одинцовскому городскому округу Московской области</w:t>
      </w:r>
      <w:r w:rsidR="00D81C4B" w:rsidRPr="009A096E">
        <w:rPr>
          <w:rFonts w:ascii="Arial" w:hAnsi="Arial" w:cs="Arial"/>
          <w:b w:val="0"/>
          <w:sz w:val="24"/>
          <w:szCs w:val="24"/>
        </w:rPr>
        <w:t xml:space="preserve"> для обеспечения жильем молодых семей </w:t>
      </w:r>
      <w:r w:rsidR="000E519A" w:rsidRPr="009A096E">
        <w:rPr>
          <w:rFonts w:ascii="Arial" w:hAnsi="Arial" w:cs="Arial"/>
          <w:b w:val="0"/>
          <w:sz w:val="24"/>
          <w:szCs w:val="24"/>
        </w:rPr>
        <w:t xml:space="preserve">на </w:t>
      </w:r>
      <w:r w:rsidR="00990C9E" w:rsidRPr="009A096E">
        <w:rPr>
          <w:rFonts w:ascii="Arial" w:hAnsi="Arial" w:cs="Arial"/>
          <w:b w:val="0"/>
          <w:sz w:val="24"/>
          <w:szCs w:val="24"/>
          <w:lang w:val="en-US"/>
        </w:rPr>
        <w:t>I</w:t>
      </w:r>
      <w:r w:rsidR="00C937B3" w:rsidRPr="009A096E">
        <w:rPr>
          <w:rFonts w:ascii="Arial" w:hAnsi="Arial" w:cs="Arial"/>
          <w:b w:val="0"/>
          <w:sz w:val="24"/>
          <w:szCs w:val="24"/>
          <w:lang w:val="en-US"/>
        </w:rPr>
        <w:t>I</w:t>
      </w:r>
      <w:r w:rsidR="003B3197" w:rsidRPr="009A096E">
        <w:rPr>
          <w:rFonts w:ascii="Arial" w:hAnsi="Arial" w:cs="Arial"/>
          <w:b w:val="0"/>
          <w:sz w:val="24"/>
          <w:szCs w:val="24"/>
          <w:lang w:val="en-US"/>
        </w:rPr>
        <w:t>I</w:t>
      </w:r>
      <w:r w:rsidR="00AE5E13" w:rsidRPr="009A096E">
        <w:rPr>
          <w:rFonts w:ascii="Arial" w:hAnsi="Arial" w:cs="Arial"/>
          <w:b w:val="0"/>
          <w:sz w:val="24"/>
          <w:szCs w:val="24"/>
        </w:rPr>
        <w:t xml:space="preserve"> </w:t>
      </w:r>
      <w:r w:rsidR="000E519A" w:rsidRPr="009A096E">
        <w:rPr>
          <w:rFonts w:ascii="Arial" w:hAnsi="Arial" w:cs="Arial"/>
          <w:b w:val="0"/>
          <w:sz w:val="24"/>
          <w:szCs w:val="24"/>
        </w:rPr>
        <w:t>квартал 202</w:t>
      </w:r>
      <w:r w:rsidR="00EC63F4" w:rsidRPr="009A096E">
        <w:rPr>
          <w:rFonts w:ascii="Arial" w:hAnsi="Arial" w:cs="Arial"/>
          <w:b w:val="0"/>
          <w:sz w:val="24"/>
          <w:szCs w:val="24"/>
        </w:rPr>
        <w:t>6</w:t>
      </w:r>
      <w:r w:rsidR="000E519A" w:rsidRPr="009A096E">
        <w:rPr>
          <w:rFonts w:ascii="Arial" w:hAnsi="Arial" w:cs="Arial"/>
          <w:b w:val="0"/>
          <w:sz w:val="24"/>
          <w:szCs w:val="24"/>
        </w:rPr>
        <w:t xml:space="preserve"> года </w:t>
      </w:r>
      <w:r w:rsidR="003B3197" w:rsidRPr="009A096E">
        <w:rPr>
          <w:rFonts w:ascii="Arial" w:hAnsi="Arial" w:cs="Arial"/>
          <w:b w:val="0"/>
          <w:sz w:val="24"/>
          <w:szCs w:val="24"/>
        </w:rPr>
        <w:t>208 016</w:t>
      </w:r>
      <w:r w:rsidR="000E519A" w:rsidRPr="009A096E">
        <w:rPr>
          <w:rFonts w:ascii="Arial" w:hAnsi="Arial" w:cs="Arial"/>
          <w:b w:val="0"/>
          <w:sz w:val="24"/>
          <w:szCs w:val="24"/>
        </w:rPr>
        <w:t xml:space="preserve"> (</w:t>
      </w:r>
      <w:r w:rsidR="003B3197" w:rsidRPr="009A096E">
        <w:rPr>
          <w:rFonts w:ascii="Arial" w:hAnsi="Arial" w:cs="Arial"/>
          <w:b w:val="0"/>
          <w:sz w:val="24"/>
          <w:szCs w:val="24"/>
        </w:rPr>
        <w:t>двести восемь тысяч</w:t>
      </w:r>
      <w:r w:rsidR="009F627A" w:rsidRPr="009A096E">
        <w:rPr>
          <w:rFonts w:ascii="Arial" w:hAnsi="Arial" w:cs="Arial"/>
          <w:b w:val="0"/>
          <w:sz w:val="24"/>
          <w:szCs w:val="24"/>
        </w:rPr>
        <w:t xml:space="preserve"> </w:t>
      </w:r>
      <w:r w:rsidR="003B3197" w:rsidRPr="009A096E">
        <w:rPr>
          <w:rFonts w:ascii="Arial" w:hAnsi="Arial" w:cs="Arial"/>
          <w:b w:val="0"/>
          <w:sz w:val="24"/>
          <w:szCs w:val="24"/>
        </w:rPr>
        <w:t>шестнадцать</w:t>
      </w:r>
      <w:r w:rsidR="000E519A" w:rsidRPr="009A096E">
        <w:rPr>
          <w:rFonts w:ascii="Arial" w:hAnsi="Arial" w:cs="Arial"/>
          <w:b w:val="0"/>
          <w:sz w:val="24"/>
          <w:szCs w:val="24"/>
        </w:rPr>
        <w:t>) руб</w:t>
      </w:r>
      <w:r w:rsidR="003B3197" w:rsidRPr="009A096E">
        <w:rPr>
          <w:rFonts w:ascii="Arial" w:hAnsi="Arial" w:cs="Arial"/>
          <w:b w:val="0"/>
          <w:sz w:val="24"/>
          <w:szCs w:val="24"/>
        </w:rPr>
        <w:t>лей</w:t>
      </w:r>
      <w:r w:rsidR="000E519A" w:rsidRPr="009A096E">
        <w:rPr>
          <w:rFonts w:ascii="Arial" w:hAnsi="Arial" w:cs="Arial"/>
          <w:b w:val="0"/>
          <w:sz w:val="24"/>
          <w:szCs w:val="24"/>
        </w:rPr>
        <w:t xml:space="preserve"> 00 копеек</w:t>
      </w:r>
      <w:r w:rsidRPr="009A096E">
        <w:rPr>
          <w:rFonts w:ascii="Arial" w:hAnsi="Arial" w:cs="Arial"/>
          <w:b w:val="0"/>
          <w:sz w:val="24"/>
          <w:szCs w:val="24"/>
        </w:rPr>
        <w:t>.</w:t>
      </w:r>
    </w:p>
    <w:p w:rsidR="00335E71" w:rsidRPr="009A096E" w:rsidRDefault="00335E71" w:rsidP="00276969">
      <w:pPr>
        <w:pStyle w:val="a3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9A096E">
        <w:rPr>
          <w:rFonts w:ascii="Arial" w:hAnsi="Arial" w:cs="Arial"/>
          <w:sz w:val="24"/>
          <w:szCs w:val="24"/>
        </w:rPr>
        <w:t>2. Применить данный норматив для расчета размера социальной выплаты на приобретение жилого помещения или создание объекта индивидуального жилищного строительства, предоставляемой молодым семьям Одинцовского городского округа Московской области - участницам мероприятия по обеспечению жильем молодых семей</w:t>
      </w:r>
      <w:r w:rsidR="005F7308" w:rsidRPr="009A096E">
        <w:rPr>
          <w:rFonts w:ascii="Arial" w:hAnsi="Arial" w:cs="Arial"/>
          <w:sz w:val="24"/>
          <w:szCs w:val="24"/>
        </w:rPr>
        <w:t>.</w:t>
      </w:r>
    </w:p>
    <w:p w:rsidR="00BC3F84" w:rsidRPr="009A096E" w:rsidRDefault="00D54968" w:rsidP="00276969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A096E">
        <w:rPr>
          <w:rFonts w:ascii="Arial" w:hAnsi="Arial" w:cs="Arial"/>
          <w:sz w:val="24"/>
          <w:szCs w:val="24"/>
        </w:rPr>
        <w:t>3</w:t>
      </w:r>
      <w:r w:rsidR="00335E71" w:rsidRPr="009A096E">
        <w:rPr>
          <w:rFonts w:ascii="Arial" w:hAnsi="Arial" w:cs="Arial"/>
          <w:sz w:val="24"/>
          <w:szCs w:val="24"/>
        </w:rPr>
        <w:t xml:space="preserve">. </w:t>
      </w:r>
      <w:r w:rsidR="00384BB6" w:rsidRPr="009A096E">
        <w:rPr>
          <w:rFonts w:ascii="Arial" w:eastAsia="Calibri" w:hAnsi="Arial" w:cs="Arial"/>
          <w:sz w:val="24"/>
          <w:szCs w:val="24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="00384BB6" w:rsidRPr="009A096E">
          <w:rPr>
            <w:rStyle w:val="ac"/>
            <w:rFonts w:ascii="Arial" w:eastAsia="Calibri" w:hAnsi="Arial" w:cs="Arial"/>
            <w:color w:val="auto"/>
            <w:sz w:val="24"/>
            <w:szCs w:val="24"/>
            <w:u w:val="none"/>
          </w:rPr>
          <w:t>https://odin.ru</w:t>
        </w:r>
      </w:hyperlink>
      <w:r w:rsidR="00384BB6" w:rsidRPr="009A096E">
        <w:rPr>
          <w:rFonts w:ascii="Arial" w:eastAsia="Calibri" w:hAnsi="Arial" w:cs="Arial"/>
          <w:sz w:val="24"/>
          <w:szCs w:val="24"/>
        </w:rPr>
        <w:t>) в информационно-телекоммуникационной сети «Интернет».</w:t>
      </w:r>
    </w:p>
    <w:p w:rsidR="008B0035" w:rsidRPr="009A096E" w:rsidRDefault="00D54968" w:rsidP="009A096E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A096E">
        <w:rPr>
          <w:rFonts w:ascii="Arial" w:hAnsi="Arial" w:cs="Arial"/>
          <w:sz w:val="24"/>
          <w:szCs w:val="24"/>
        </w:rPr>
        <w:lastRenderedPageBreak/>
        <w:t>4</w:t>
      </w:r>
      <w:r w:rsidR="008B0035" w:rsidRPr="009A096E">
        <w:rPr>
          <w:rFonts w:ascii="Arial" w:hAnsi="Arial" w:cs="Arial"/>
          <w:sz w:val="24"/>
          <w:szCs w:val="24"/>
        </w:rPr>
        <w:t xml:space="preserve">. Настоящее постановление вступает в силу со дня его официального </w:t>
      </w:r>
      <w:r w:rsidR="004F19EC" w:rsidRPr="009A096E">
        <w:rPr>
          <w:rFonts w:ascii="Arial" w:hAnsi="Arial" w:cs="Arial"/>
          <w:sz w:val="24"/>
          <w:szCs w:val="24"/>
        </w:rPr>
        <w:t>опубликования</w:t>
      </w:r>
      <w:r w:rsidR="00E023AE" w:rsidRPr="009A096E">
        <w:rPr>
          <w:rFonts w:ascii="Arial" w:hAnsi="Arial" w:cs="Arial"/>
          <w:sz w:val="24"/>
          <w:szCs w:val="24"/>
        </w:rPr>
        <w:t>.</w:t>
      </w:r>
    </w:p>
    <w:p w:rsidR="00361910" w:rsidRPr="009A096E" w:rsidRDefault="00D54968" w:rsidP="00276969">
      <w:pPr>
        <w:pStyle w:val="a3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9A096E">
        <w:rPr>
          <w:rFonts w:ascii="Arial" w:hAnsi="Arial" w:cs="Arial"/>
          <w:sz w:val="24"/>
          <w:szCs w:val="24"/>
        </w:rPr>
        <w:t>5</w:t>
      </w:r>
      <w:r w:rsidR="00335E71" w:rsidRPr="009A096E">
        <w:rPr>
          <w:rFonts w:ascii="Arial" w:hAnsi="Arial" w:cs="Arial"/>
          <w:sz w:val="24"/>
          <w:szCs w:val="24"/>
        </w:rPr>
        <w:t xml:space="preserve">. Контроль за выполнением настоящего постановления возложить на Первого заместителя Главы Одинцовского городского округа Московской области </w:t>
      </w:r>
      <w:r w:rsidR="001F187A" w:rsidRPr="009A096E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335E71" w:rsidRPr="009A096E">
        <w:rPr>
          <w:rFonts w:ascii="Arial" w:hAnsi="Arial" w:cs="Arial"/>
          <w:sz w:val="24"/>
          <w:szCs w:val="24"/>
        </w:rPr>
        <w:t>Пайсова</w:t>
      </w:r>
      <w:proofErr w:type="spellEnd"/>
      <w:r w:rsidR="00335E71" w:rsidRPr="009A096E">
        <w:rPr>
          <w:rFonts w:ascii="Arial" w:hAnsi="Arial" w:cs="Arial"/>
          <w:sz w:val="24"/>
          <w:szCs w:val="24"/>
        </w:rPr>
        <w:t xml:space="preserve"> М.А</w:t>
      </w:r>
      <w:r w:rsidR="0059362D" w:rsidRPr="009A096E">
        <w:rPr>
          <w:rFonts w:ascii="Arial" w:hAnsi="Arial" w:cs="Arial"/>
          <w:sz w:val="24"/>
          <w:szCs w:val="24"/>
        </w:rPr>
        <w:t>.</w:t>
      </w:r>
    </w:p>
    <w:p w:rsidR="00B84EA1" w:rsidRPr="009A096E" w:rsidRDefault="00B84EA1" w:rsidP="00276969">
      <w:pPr>
        <w:pStyle w:val="a3"/>
        <w:spacing w:after="0" w:line="240" w:lineRule="auto"/>
        <w:ind w:left="0" w:right="-1"/>
        <w:jc w:val="both"/>
        <w:rPr>
          <w:rFonts w:ascii="Arial" w:hAnsi="Arial" w:cs="Arial"/>
          <w:sz w:val="24"/>
          <w:szCs w:val="24"/>
        </w:rPr>
      </w:pPr>
    </w:p>
    <w:p w:rsidR="00335E71" w:rsidRPr="009A096E" w:rsidRDefault="00335E71" w:rsidP="00276969">
      <w:pPr>
        <w:pStyle w:val="a3"/>
        <w:spacing w:after="0" w:line="240" w:lineRule="auto"/>
        <w:ind w:left="0" w:right="-1"/>
        <w:jc w:val="both"/>
        <w:rPr>
          <w:rFonts w:ascii="Arial" w:hAnsi="Arial" w:cs="Arial"/>
          <w:sz w:val="24"/>
          <w:szCs w:val="24"/>
        </w:rPr>
      </w:pPr>
    </w:p>
    <w:p w:rsidR="00772067" w:rsidRPr="009A096E" w:rsidRDefault="000F17C6" w:rsidP="00276969">
      <w:pPr>
        <w:pStyle w:val="a3"/>
        <w:spacing w:after="0" w:line="240" w:lineRule="auto"/>
        <w:ind w:left="0" w:right="-1"/>
        <w:jc w:val="both"/>
        <w:rPr>
          <w:rFonts w:ascii="Arial" w:hAnsi="Arial" w:cs="Arial"/>
          <w:sz w:val="24"/>
          <w:szCs w:val="24"/>
        </w:rPr>
      </w:pPr>
      <w:r w:rsidRPr="009A096E">
        <w:rPr>
          <w:rFonts w:ascii="Arial" w:hAnsi="Arial" w:cs="Arial"/>
          <w:sz w:val="24"/>
          <w:szCs w:val="24"/>
        </w:rPr>
        <w:t>Глава Одинцовского городского округа</w:t>
      </w:r>
      <w:r w:rsidR="00C5532E" w:rsidRPr="009A096E">
        <w:rPr>
          <w:rFonts w:ascii="Arial" w:hAnsi="Arial" w:cs="Arial"/>
          <w:sz w:val="24"/>
          <w:szCs w:val="24"/>
        </w:rPr>
        <w:tab/>
      </w:r>
      <w:r w:rsidR="009A096E">
        <w:rPr>
          <w:rFonts w:ascii="Arial" w:hAnsi="Arial" w:cs="Arial"/>
          <w:sz w:val="24"/>
          <w:szCs w:val="24"/>
        </w:rPr>
        <w:t xml:space="preserve">             </w:t>
      </w:r>
      <w:bookmarkStart w:id="0" w:name="_GoBack"/>
      <w:bookmarkEnd w:id="0"/>
      <w:r w:rsidR="00C5532E" w:rsidRPr="009A096E">
        <w:rPr>
          <w:rFonts w:ascii="Arial" w:hAnsi="Arial" w:cs="Arial"/>
          <w:sz w:val="24"/>
          <w:szCs w:val="24"/>
        </w:rPr>
        <w:tab/>
      </w:r>
      <w:r w:rsidR="00C5532E" w:rsidRPr="009A096E">
        <w:rPr>
          <w:rFonts w:ascii="Arial" w:hAnsi="Arial" w:cs="Arial"/>
          <w:sz w:val="24"/>
          <w:szCs w:val="24"/>
        </w:rPr>
        <w:tab/>
      </w:r>
      <w:r w:rsidR="00C5532E" w:rsidRPr="009A096E">
        <w:rPr>
          <w:rFonts w:ascii="Arial" w:hAnsi="Arial" w:cs="Arial"/>
          <w:sz w:val="24"/>
          <w:szCs w:val="24"/>
        </w:rPr>
        <w:tab/>
      </w:r>
      <w:r w:rsidR="007F11A8" w:rsidRPr="009A096E">
        <w:rPr>
          <w:rFonts w:ascii="Arial" w:hAnsi="Arial" w:cs="Arial"/>
          <w:sz w:val="24"/>
          <w:szCs w:val="24"/>
        </w:rPr>
        <w:t xml:space="preserve">     </w:t>
      </w:r>
      <w:r w:rsidR="00276969" w:rsidRPr="009A096E">
        <w:rPr>
          <w:rFonts w:ascii="Arial" w:hAnsi="Arial" w:cs="Arial"/>
          <w:sz w:val="24"/>
          <w:szCs w:val="24"/>
        </w:rPr>
        <w:t xml:space="preserve">   </w:t>
      </w:r>
      <w:r w:rsidR="00CD6183" w:rsidRPr="009A096E">
        <w:rPr>
          <w:rFonts w:ascii="Arial" w:hAnsi="Arial" w:cs="Arial"/>
          <w:sz w:val="24"/>
          <w:szCs w:val="24"/>
        </w:rPr>
        <w:t xml:space="preserve"> </w:t>
      </w:r>
      <w:r w:rsidR="00276969" w:rsidRPr="009A096E">
        <w:rPr>
          <w:rFonts w:ascii="Arial" w:hAnsi="Arial" w:cs="Arial"/>
          <w:sz w:val="24"/>
          <w:szCs w:val="24"/>
        </w:rPr>
        <w:t xml:space="preserve">     </w:t>
      </w:r>
      <w:r w:rsidRPr="009A096E">
        <w:rPr>
          <w:rFonts w:ascii="Arial" w:hAnsi="Arial" w:cs="Arial"/>
          <w:sz w:val="24"/>
          <w:szCs w:val="24"/>
        </w:rPr>
        <w:t>А.Р. Иванов</w:t>
      </w:r>
    </w:p>
    <w:p w:rsidR="00CD6183" w:rsidRPr="009A096E" w:rsidRDefault="00CD6183" w:rsidP="00276969">
      <w:pPr>
        <w:pStyle w:val="a3"/>
        <w:spacing w:after="0" w:line="240" w:lineRule="auto"/>
        <w:ind w:left="0" w:right="-1"/>
        <w:jc w:val="both"/>
        <w:rPr>
          <w:rFonts w:ascii="Arial" w:hAnsi="Arial" w:cs="Arial"/>
          <w:sz w:val="24"/>
          <w:szCs w:val="24"/>
        </w:rPr>
      </w:pPr>
    </w:p>
    <w:p w:rsidR="00CD6183" w:rsidRPr="009A096E" w:rsidRDefault="00CD6183" w:rsidP="00276969">
      <w:pPr>
        <w:pStyle w:val="a3"/>
        <w:spacing w:after="0" w:line="240" w:lineRule="auto"/>
        <w:ind w:left="0" w:right="-1"/>
        <w:jc w:val="both"/>
        <w:rPr>
          <w:rFonts w:ascii="Arial" w:hAnsi="Arial" w:cs="Arial"/>
          <w:sz w:val="24"/>
          <w:szCs w:val="24"/>
        </w:rPr>
      </w:pPr>
    </w:p>
    <w:sectPr w:rsidR="00CD6183" w:rsidRPr="009A096E" w:rsidSect="009A096E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E1E" w:rsidRDefault="00500E1E" w:rsidP="004047AF">
      <w:pPr>
        <w:spacing w:after="0" w:line="240" w:lineRule="auto"/>
      </w:pPr>
      <w:r>
        <w:separator/>
      </w:r>
    </w:p>
  </w:endnote>
  <w:endnote w:type="continuationSeparator" w:id="0">
    <w:p w:rsidR="00500E1E" w:rsidRDefault="00500E1E" w:rsidP="00404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E1E" w:rsidRDefault="00500E1E" w:rsidP="004047AF">
      <w:pPr>
        <w:spacing w:after="0" w:line="240" w:lineRule="auto"/>
      </w:pPr>
      <w:r>
        <w:separator/>
      </w:r>
    </w:p>
  </w:footnote>
  <w:footnote w:type="continuationSeparator" w:id="0">
    <w:p w:rsidR="00500E1E" w:rsidRDefault="00500E1E" w:rsidP="00404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7AF" w:rsidRDefault="004047A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F1D"/>
    <w:multiLevelType w:val="hybridMultilevel"/>
    <w:tmpl w:val="9C62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57316"/>
    <w:multiLevelType w:val="hybridMultilevel"/>
    <w:tmpl w:val="DDE2DDC0"/>
    <w:lvl w:ilvl="0" w:tplc="CCE875E6">
      <w:start w:val="1"/>
      <w:numFmt w:val="decimal"/>
      <w:lvlText w:val="%1."/>
      <w:lvlJc w:val="left"/>
      <w:pPr>
        <w:ind w:left="121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33C36"/>
    <w:multiLevelType w:val="hybridMultilevel"/>
    <w:tmpl w:val="6E1A579C"/>
    <w:lvl w:ilvl="0" w:tplc="CCE875E6">
      <w:start w:val="1"/>
      <w:numFmt w:val="decimal"/>
      <w:lvlText w:val="%1."/>
      <w:lvlJc w:val="left"/>
      <w:pPr>
        <w:ind w:left="121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E60EF"/>
    <w:multiLevelType w:val="hybridMultilevel"/>
    <w:tmpl w:val="FCE460C0"/>
    <w:lvl w:ilvl="0" w:tplc="CCE87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35697"/>
    <w:multiLevelType w:val="hybridMultilevel"/>
    <w:tmpl w:val="99CA44F6"/>
    <w:lvl w:ilvl="0" w:tplc="CCE875E6">
      <w:start w:val="1"/>
      <w:numFmt w:val="decimal"/>
      <w:lvlText w:val="%1."/>
      <w:lvlJc w:val="left"/>
      <w:pPr>
        <w:ind w:left="121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6DF51EAF"/>
    <w:multiLevelType w:val="hybridMultilevel"/>
    <w:tmpl w:val="2FAE6B06"/>
    <w:lvl w:ilvl="0" w:tplc="1A98C3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880CAD"/>
    <w:multiLevelType w:val="hybridMultilevel"/>
    <w:tmpl w:val="DE24CE5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621"/>
    <w:rsid w:val="000039EB"/>
    <w:rsid w:val="00003DBE"/>
    <w:rsid w:val="00003DD2"/>
    <w:rsid w:val="00004C86"/>
    <w:rsid w:val="000235D4"/>
    <w:rsid w:val="00034851"/>
    <w:rsid w:val="00043E7D"/>
    <w:rsid w:val="0007458F"/>
    <w:rsid w:val="000B356F"/>
    <w:rsid w:val="000C1DE4"/>
    <w:rsid w:val="000D440A"/>
    <w:rsid w:val="000E519A"/>
    <w:rsid w:val="000F17C6"/>
    <w:rsid w:val="000F790A"/>
    <w:rsid w:val="0010173F"/>
    <w:rsid w:val="0011273C"/>
    <w:rsid w:val="00117CED"/>
    <w:rsid w:val="00124490"/>
    <w:rsid w:val="001310AA"/>
    <w:rsid w:val="00131AAD"/>
    <w:rsid w:val="001322BD"/>
    <w:rsid w:val="00135DDE"/>
    <w:rsid w:val="00141E70"/>
    <w:rsid w:val="0014535D"/>
    <w:rsid w:val="0015131E"/>
    <w:rsid w:val="00152EA3"/>
    <w:rsid w:val="00154F67"/>
    <w:rsid w:val="001560AC"/>
    <w:rsid w:val="00170C29"/>
    <w:rsid w:val="00180316"/>
    <w:rsid w:val="00182D31"/>
    <w:rsid w:val="0019318F"/>
    <w:rsid w:val="001A11B2"/>
    <w:rsid w:val="001B4435"/>
    <w:rsid w:val="001B5DAD"/>
    <w:rsid w:val="001D0729"/>
    <w:rsid w:val="001D270D"/>
    <w:rsid w:val="001D617F"/>
    <w:rsid w:val="001E379E"/>
    <w:rsid w:val="001E7941"/>
    <w:rsid w:val="001F187A"/>
    <w:rsid w:val="001F19F0"/>
    <w:rsid w:val="001F364C"/>
    <w:rsid w:val="001F5487"/>
    <w:rsid w:val="001F617B"/>
    <w:rsid w:val="00210031"/>
    <w:rsid w:val="00221B13"/>
    <w:rsid w:val="002221AE"/>
    <w:rsid w:val="0023542C"/>
    <w:rsid w:val="0024118E"/>
    <w:rsid w:val="00242A72"/>
    <w:rsid w:val="00242FF0"/>
    <w:rsid w:val="002513E1"/>
    <w:rsid w:val="00253365"/>
    <w:rsid w:val="00276969"/>
    <w:rsid w:val="0028165E"/>
    <w:rsid w:val="00281ECD"/>
    <w:rsid w:val="00282249"/>
    <w:rsid w:val="00292A16"/>
    <w:rsid w:val="0029526C"/>
    <w:rsid w:val="002B0517"/>
    <w:rsid w:val="002B151C"/>
    <w:rsid w:val="002B35CB"/>
    <w:rsid w:val="002B4E87"/>
    <w:rsid w:val="002E5679"/>
    <w:rsid w:val="002F100C"/>
    <w:rsid w:val="002F7BD2"/>
    <w:rsid w:val="00302F85"/>
    <w:rsid w:val="00310A05"/>
    <w:rsid w:val="00312522"/>
    <w:rsid w:val="0032116C"/>
    <w:rsid w:val="0033038E"/>
    <w:rsid w:val="00330989"/>
    <w:rsid w:val="00335E71"/>
    <w:rsid w:val="00336207"/>
    <w:rsid w:val="00341E1A"/>
    <w:rsid w:val="0035191D"/>
    <w:rsid w:val="00354F26"/>
    <w:rsid w:val="00360C1E"/>
    <w:rsid w:val="003616BC"/>
    <w:rsid w:val="00361910"/>
    <w:rsid w:val="00364A9B"/>
    <w:rsid w:val="003663CB"/>
    <w:rsid w:val="003772A7"/>
    <w:rsid w:val="00381620"/>
    <w:rsid w:val="00382130"/>
    <w:rsid w:val="00384BB6"/>
    <w:rsid w:val="003971C5"/>
    <w:rsid w:val="003A7491"/>
    <w:rsid w:val="003B0583"/>
    <w:rsid w:val="003B3197"/>
    <w:rsid w:val="003D402A"/>
    <w:rsid w:val="003D4621"/>
    <w:rsid w:val="003D6FED"/>
    <w:rsid w:val="003E6140"/>
    <w:rsid w:val="003F399D"/>
    <w:rsid w:val="003F6C1A"/>
    <w:rsid w:val="003F7ED5"/>
    <w:rsid w:val="00402FE7"/>
    <w:rsid w:val="004047AF"/>
    <w:rsid w:val="0043102B"/>
    <w:rsid w:val="00440159"/>
    <w:rsid w:val="0044380D"/>
    <w:rsid w:val="00444B35"/>
    <w:rsid w:val="00446222"/>
    <w:rsid w:val="004564B8"/>
    <w:rsid w:val="0046753C"/>
    <w:rsid w:val="004677FF"/>
    <w:rsid w:val="004748DE"/>
    <w:rsid w:val="00486BB6"/>
    <w:rsid w:val="00493158"/>
    <w:rsid w:val="004A08F9"/>
    <w:rsid w:val="004A30C5"/>
    <w:rsid w:val="004A483D"/>
    <w:rsid w:val="004A74D3"/>
    <w:rsid w:val="004B195E"/>
    <w:rsid w:val="004B4F6E"/>
    <w:rsid w:val="004B6F03"/>
    <w:rsid w:val="004C1B9E"/>
    <w:rsid w:val="004D7FE8"/>
    <w:rsid w:val="004F19EC"/>
    <w:rsid w:val="004F2193"/>
    <w:rsid w:val="004F37B1"/>
    <w:rsid w:val="004F62DD"/>
    <w:rsid w:val="004F66F4"/>
    <w:rsid w:val="00500E1E"/>
    <w:rsid w:val="005018F9"/>
    <w:rsid w:val="0050239B"/>
    <w:rsid w:val="005064E2"/>
    <w:rsid w:val="005121D1"/>
    <w:rsid w:val="00513B24"/>
    <w:rsid w:val="00514225"/>
    <w:rsid w:val="00522751"/>
    <w:rsid w:val="00525349"/>
    <w:rsid w:val="00530CA8"/>
    <w:rsid w:val="005344ED"/>
    <w:rsid w:val="005559D8"/>
    <w:rsid w:val="00561359"/>
    <w:rsid w:val="00563F7D"/>
    <w:rsid w:val="0057428D"/>
    <w:rsid w:val="005743F3"/>
    <w:rsid w:val="00583EDC"/>
    <w:rsid w:val="00587ADA"/>
    <w:rsid w:val="00587E1F"/>
    <w:rsid w:val="0059071E"/>
    <w:rsid w:val="005920F1"/>
    <w:rsid w:val="0059362D"/>
    <w:rsid w:val="00595254"/>
    <w:rsid w:val="0059609C"/>
    <w:rsid w:val="005A3549"/>
    <w:rsid w:val="005A3CA9"/>
    <w:rsid w:val="005B0863"/>
    <w:rsid w:val="005E2250"/>
    <w:rsid w:val="005E5289"/>
    <w:rsid w:val="005F7308"/>
    <w:rsid w:val="0060104A"/>
    <w:rsid w:val="00602E79"/>
    <w:rsid w:val="00603F28"/>
    <w:rsid w:val="00607DC5"/>
    <w:rsid w:val="00617B40"/>
    <w:rsid w:val="006328E5"/>
    <w:rsid w:val="00642CDB"/>
    <w:rsid w:val="00655EE3"/>
    <w:rsid w:val="00657AC4"/>
    <w:rsid w:val="006627A7"/>
    <w:rsid w:val="0066391A"/>
    <w:rsid w:val="0068310A"/>
    <w:rsid w:val="0069348B"/>
    <w:rsid w:val="006948B3"/>
    <w:rsid w:val="00696C67"/>
    <w:rsid w:val="006A0DA6"/>
    <w:rsid w:val="006A293D"/>
    <w:rsid w:val="006A4FE9"/>
    <w:rsid w:val="006B502C"/>
    <w:rsid w:val="006B635D"/>
    <w:rsid w:val="006D03A7"/>
    <w:rsid w:val="006E6041"/>
    <w:rsid w:val="006F72D9"/>
    <w:rsid w:val="006F7CF0"/>
    <w:rsid w:val="00703BE8"/>
    <w:rsid w:val="0070448A"/>
    <w:rsid w:val="00706B47"/>
    <w:rsid w:val="00712191"/>
    <w:rsid w:val="00713AAC"/>
    <w:rsid w:val="00717CDF"/>
    <w:rsid w:val="00733D0C"/>
    <w:rsid w:val="007403EF"/>
    <w:rsid w:val="00760640"/>
    <w:rsid w:val="007633FF"/>
    <w:rsid w:val="00772067"/>
    <w:rsid w:val="00775497"/>
    <w:rsid w:val="00784B68"/>
    <w:rsid w:val="0078512C"/>
    <w:rsid w:val="007A1800"/>
    <w:rsid w:val="007A3CF0"/>
    <w:rsid w:val="007A5E9F"/>
    <w:rsid w:val="007A6147"/>
    <w:rsid w:val="007C7905"/>
    <w:rsid w:val="007F11A8"/>
    <w:rsid w:val="007F3BB9"/>
    <w:rsid w:val="007F79D7"/>
    <w:rsid w:val="008015E7"/>
    <w:rsid w:val="008041C4"/>
    <w:rsid w:val="00805373"/>
    <w:rsid w:val="0080715D"/>
    <w:rsid w:val="00816A74"/>
    <w:rsid w:val="008255B9"/>
    <w:rsid w:val="00834108"/>
    <w:rsid w:val="00835293"/>
    <w:rsid w:val="00842C03"/>
    <w:rsid w:val="00851BAF"/>
    <w:rsid w:val="008535B4"/>
    <w:rsid w:val="00853682"/>
    <w:rsid w:val="00854C07"/>
    <w:rsid w:val="0085537A"/>
    <w:rsid w:val="00856584"/>
    <w:rsid w:val="00856971"/>
    <w:rsid w:val="0085798A"/>
    <w:rsid w:val="00874D06"/>
    <w:rsid w:val="00883B10"/>
    <w:rsid w:val="00885DDF"/>
    <w:rsid w:val="008B0035"/>
    <w:rsid w:val="008D0DD6"/>
    <w:rsid w:val="008D4985"/>
    <w:rsid w:val="008F4992"/>
    <w:rsid w:val="00905F74"/>
    <w:rsid w:val="009116A0"/>
    <w:rsid w:val="0091318A"/>
    <w:rsid w:val="00914684"/>
    <w:rsid w:val="00915BFE"/>
    <w:rsid w:val="00920711"/>
    <w:rsid w:val="00935390"/>
    <w:rsid w:val="00940A6E"/>
    <w:rsid w:val="00943D31"/>
    <w:rsid w:val="00953263"/>
    <w:rsid w:val="009559ED"/>
    <w:rsid w:val="009568F8"/>
    <w:rsid w:val="00963B53"/>
    <w:rsid w:val="00973DF0"/>
    <w:rsid w:val="00983C4C"/>
    <w:rsid w:val="00984D97"/>
    <w:rsid w:val="0098610A"/>
    <w:rsid w:val="00987DA3"/>
    <w:rsid w:val="00990C9E"/>
    <w:rsid w:val="0099498F"/>
    <w:rsid w:val="009A096E"/>
    <w:rsid w:val="009A1866"/>
    <w:rsid w:val="009A3547"/>
    <w:rsid w:val="009B31E3"/>
    <w:rsid w:val="009B6204"/>
    <w:rsid w:val="009C5BBF"/>
    <w:rsid w:val="009C79E8"/>
    <w:rsid w:val="009D29F8"/>
    <w:rsid w:val="009D3F11"/>
    <w:rsid w:val="009E1BA0"/>
    <w:rsid w:val="009E2476"/>
    <w:rsid w:val="009E6257"/>
    <w:rsid w:val="009F627A"/>
    <w:rsid w:val="00A01041"/>
    <w:rsid w:val="00A04AF3"/>
    <w:rsid w:val="00A06FD1"/>
    <w:rsid w:val="00A07633"/>
    <w:rsid w:val="00A120EE"/>
    <w:rsid w:val="00A127D5"/>
    <w:rsid w:val="00A13C9F"/>
    <w:rsid w:val="00A26095"/>
    <w:rsid w:val="00A27AC8"/>
    <w:rsid w:val="00A303A1"/>
    <w:rsid w:val="00A346F9"/>
    <w:rsid w:val="00A4042C"/>
    <w:rsid w:val="00A62962"/>
    <w:rsid w:val="00A723C8"/>
    <w:rsid w:val="00A77DDE"/>
    <w:rsid w:val="00A905A4"/>
    <w:rsid w:val="00AA55F8"/>
    <w:rsid w:val="00AA68E0"/>
    <w:rsid w:val="00AC1E17"/>
    <w:rsid w:val="00AC5275"/>
    <w:rsid w:val="00AD6AFE"/>
    <w:rsid w:val="00AD7817"/>
    <w:rsid w:val="00AE1191"/>
    <w:rsid w:val="00AE5E13"/>
    <w:rsid w:val="00AF0BDB"/>
    <w:rsid w:val="00AF4EED"/>
    <w:rsid w:val="00B01FF8"/>
    <w:rsid w:val="00B26EB1"/>
    <w:rsid w:val="00B34B09"/>
    <w:rsid w:val="00B553CF"/>
    <w:rsid w:val="00B7499E"/>
    <w:rsid w:val="00B828C6"/>
    <w:rsid w:val="00B82E3F"/>
    <w:rsid w:val="00B84029"/>
    <w:rsid w:val="00B84EA1"/>
    <w:rsid w:val="00B9093E"/>
    <w:rsid w:val="00B91D39"/>
    <w:rsid w:val="00BA49D8"/>
    <w:rsid w:val="00BC3F84"/>
    <w:rsid w:val="00BC7C22"/>
    <w:rsid w:val="00BD2755"/>
    <w:rsid w:val="00BE076C"/>
    <w:rsid w:val="00BF1292"/>
    <w:rsid w:val="00BF4F4F"/>
    <w:rsid w:val="00BF50D9"/>
    <w:rsid w:val="00BF768B"/>
    <w:rsid w:val="00C0038C"/>
    <w:rsid w:val="00C06378"/>
    <w:rsid w:val="00C11481"/>
    <w:rsid w:val="00C12C96"/>
    <w:rsid w:val="00C1445F"/>
    <w:rsid w:val="00C16E51"/>
    <w:rsid w:val="00C3270A"/>
    <w:rsid w:val="00C35EC6"/>
    <w:rsid w:val="00C52A1A"/>
    <w:rsid w:val="00C5532E"/>
    <w:rsid w:val="00C5727C"/>
    <w:rsid w:val="00C7656A"/>
    <w:rsid w:val="00C806A8"/>
    <w:rsid w:val="00C8206C"/>
    <w:rsid w:val="00C82B33"/>
    <w:rsid w:val="00C937B3"/>
    <w:rsid w:val="00C96C4A"/>
    <w:rsid w:val="00CA2D54"/>
    <w:rsid w:val="00CA4E4B"/>
    <w:rsid w:val="00CA5567"/>
    <w:rsid w:val="00CC6C66"/>
    <w:rsid w:val="00CD6183"/>
    <w:rsid w:val="00CE7AE8"/>
    <w:rsid w:val="00CF3941"/>
    <w:rsid w:val="00CF7FF9"/>
    <w:rsid w:val="00D01304"/>
    <w:rsid w:val="00D05C57"/>
    <w:rsid w:val="00D06E66"/>
    <w:rsid w:val="00D163DD"/>
    <w:rsid w:val="00D21BE0"/>
    <w:rsid w:val="00D42AEF"/>
    <w:rsid w:val="00D52151"/>
    <w:rsid w:val="00D54968"/>
    <w:rsid w:val="00D6610A"/>
    <w:rsid w:val="00D670C8"/>
    <w:rsid w:val="00D728ED"/>
    <w:rsid w:val="00D81C4B"/>
    <w:rsid w:val="00D84A8A"/>
    <w:rsid w:val="00D90F21"/>
    <w:rsid w:val="00D931A6"/>
    <w:rsid w:val="00DA028B"/>
    <w:rsid w:val="00DB1EBA"/>
    <w:rsid w:val="00DB3F58"/>
    <w:rsid w:val="00DB60FA"/>
    <w:rsid w:val="00DC7121"/>
    <w:rsid w:val="00DC73B3"/>
    <w:rsid w:val="00DD5553"/>
    <w:rsid w:val="00DE7521"/>
    <w:rsid w:val="00DF2070"/>
    <w:rsid w:val="00DF45CF"/>
    <w:rsid w:val="00E023AE"/>
    <w:rsid w:val="00E06B4C"/>
    <w:rsid w:val="00E154D9"/>
    <w:rsid w:val="00E23967"/>
    <w:rsid w:val="00E53F0B"/>
    <w:rsid w:val="00E546E2"/>
    <w:rsid w:val="00E57AA5"/>
    <w:rsid w:val="00E6193A"/>
    <w:rsid w:val="00E67D5E"/>
    <w:rsid w:val="00E7091E"/>
    <w:rsid w:val="00E71CEC"/>
    <w:rsid w:val="00E77BBA"/>
    <w:rsid w:val="00E83143"/>
    <w:rsid w:val="00E8477E"/>
    <w:rsid w:val="00E868ED"/>
    <w:rsid w:val="00E9283B"/>
    <w:rsid w:val="00E92C26"/>
    <w:rsid w:val="00E959B3"/>
    <w:rsid w:val="00EA0D3B"/>
    <w:rsid w:val="00EA3AE4"/>
    <w:rsid w:val="00EC0AA1"/>
    <w:rsid w:val="00EC63F4"/>
    <w:rsid w:val="00EC7798"/>
    <w:rsid w:val="00ED166B"/>
    <w:rsid w:val="00ED64B3"/>
    <w:rsid w:val="00EE2168"/>
    <w:rsid w:val="00EE5F31"/>
    <w:rsid w:val="00EF1CC9"/>
    <w:rsid w:val="00EF4622"/>
    <w:rsid w:val="00F05AEA"/>
    <w:rsid w:val="00F11C99"/>
    <w:rsid w:val="00F17124"/>
    <w:rsid w:val="00F23315"/>
    <w:rsid w:val="00F32585"/>
    <w:rsid w:val="00F34867"/>
    <w:rsid w:val="00F378C9"/>
    <w:rsid w:val="00F4505E"/>
    <w:rsid w:val="00F5119A"/>
    <w:rsid w:val="00F516D1"/>
    <w:rsid w:val="00F51B45"/>
    <w:rsid w:val="00F528F5"/>
    <w:rsid w:val="00F71ACF"/>
    <w:rsid w:val="00F836D6"/>
    <w:rsid w:val="00F92618"/>
    <w:rsid w:val="00F936F3"/>
    <w:rsid w:val="00F957BC"/>
    <w:rsid w:val="00F95C8B"/>
    <w:rsid w:val="00FA7186"/>
    <w:rsid w:val="00FA7B93"/>
    <w:rsid w:val="00FD0C43"/>
    <w:rsid w:val="00FD1367"/>
    <w:rsid w:val="00FD465F"/>
    <w:rsid w:val="00FD53E1"/>
    <w:rsid w:val="00FD7DF1"/>
    <w:rsid w:val="00FE2331"/>
    <w:rsid w:val="00FF3751"/>
    <w:rsid w:val="00FF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A7D9B"/>
  <w15:docId w15:val="{B693DF10-F7F3-47E0-A233-C77AABB9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373"/>
  </w:style>
  <w:style w:type="paragraph" w:styleId="1">
    <w:name w:val="heading 1"/>
    <w:basedOn w:val="a"/>
    <w:next w:val="a"/>
    <w:link w:val="10"/>
    <w:uiPriority w:val="9"/>
    <w:qFormat/>
    <w:rsid w:val="004C1B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514225"/>
    <w:pPr>
      <w:keepNext/>
      <w:spacing w:after="0" w:line="240" w:lineRule="auto"/>
      <w:ind w:left="397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05E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5142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D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270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709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1B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404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47AF"/>
  </w:style>
  <w:style w:type="paragraph" w:styleId="a8">
    <w:name w:val="footer"/>
    <w:basedOn w:val="a"/>
    <w:link w:val="a9"/>
    <w:uiPriority w:val="99"/>
    <w:unhideWhenUsed/>
    <w:rsid w:val="00404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47AF"/>
  </w:style>
  <w:style w:type="paragraph" w:customStyle="1" w:styleId="ConsPlusTitle">
    <w:name w:val="ConsPlusTitle"/>
    <w:rsid w:val="00AE11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784B68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784B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141E70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141E70"/>
  </w:style>
  <w:style w:type="character" w:styleId="ac">
    <w:name w:val="Hyperlink"/>
    <w:basedOn w:val="a0"/>
    <w:uiPriority w:val="99"/>
    <w:semiHidden/>
    <w:unhideWhenUsed/>
    <w:rsid w:val="00384B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9EC28-D2D7-45B6-B615-C62549E68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Щепетова Ольга Сергеевна</dc:creator>
  <cp:lastModifiedBy>Зиминова Анна Юрьевна</cp:lastModifiedBy>
  <cp:revision>55</cp:revision>
  <cp:lastPrinted>2026-02-05T12:53:00Z</cp:lastPrinted>
  <dcterms:created xsi:type="dcterms:W3CDTF">2024-01-31T14:31:00Z</dcterms:created>
  <dcterms:modified xsi:type="dcterms:W3CDTF">2026-07-16T14:55:00Z</dcterms:modified>
</cp:coreProperties>
</file>